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beperking: actiebrief</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beperking van de verwerking van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Even geleden diende u een verzoek in tot recht op beperking van de verwerking van persoonsgegevens die door onze onderneming bewaard en verwerkt worden.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b w:val="1"/>
        </w:rPr>
      </w:pPr>
      <w:r w:rsidDel="00000000" w:rsidR="00000000" w:rsidRPr="00000000">
        <w:rPr>
          <w:b w:val="1"/>
          <w:rtl w:val="0"/>
        </w:rPr>
        <w:t xml:space="preserve">*Kies een optie tot antwoord:</w:t>
      </w:r>
    </w:p>
    <w:p w:rsidR="00000000" w:rsidDel="00000000" w:rsidP="00000000" w:rsidRDefault="00000000" w:rsidRPr="00000000" w14:paraId="0000000A">
      <w:pPr>
        <w:jc w:val="both"/>
        <w:rPr>
          <w:b w:val="1"/>
        </w:rPr>
      </w:pPr>
      <w:r w:rsidDel="00000000" w:rsidR="00000000" w:rsidRPr="00000000">
        <w:rPr>
          <w:rtl w:val="0"/>
        </w:rPr>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5880"/>
        <w:tblGridChange w:id="0">
          <w:tblGrid>
            <w:gridCol w:w="3120"/>
            <w:gridCol w:w="58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Optie 1: Uw onderneming gaat in op het recht op beperking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jc w:val="both"/>
              <w:rPr/>
            </w:pPr>
            <w:r w:rsidDel="00000000" w:rsidR="00000000" w:rsidRPr="00000000">
              <w:rPr>
                <w:rtl w:val="0"/>
              </w:rPr>
              <w:t xml:space="preserve">Bij deze willen wij u graag melden dat uw verzoek tot beperking van de verwerking van persoonsgegevens voldoet aan de nodige vereisten, en onze onderneming ingaat op uw verzoek. Onze onderneming zal de nodige technische en organisatorische maatregelen nemen om in te gaan op uw verzoek, met name </w:t>
            </w:r>
            <w:r w:rsidDel="00000000" w:rsidR="00000000" w:rsidRPr="00000000">
              <w:rPr>
                <w:i w:val="1"/>
                <w:rtl w:val="0"/>
              </w:rPr>
              <w:t xml:space="preserve">(in te vullen: maatregelen genomen door onderneming)</w:t>
            </w:r>
            <w:r w:rsidDel="00000000" w:rsidR="00000000" w:rsidRPr="00000000">
              <w:rPr>
                <w:rtl w:val="0"/>
              </w:rPr>
              <w:t xml:space="preserve">.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i w:val="1"/>
                <w:rtl w:val="0"/>
              </w:rPr>
              <w:t xml:space="preserve">Ondernemingen X &amp; Y (in te vullen: ontvangers van persoonsgegevens van betrokkene) </w:t>
            </w:r>
            <w:r w:rsidDel="00000000" w:rsidR="00000000" w:rsidRPr="00000000">
              <w:rPr>
                <w:rtl w:val="0"/>
              </w:rPr>
              <w:t xml:space="preserve">zijn eveneens ingelicht over de beperking van de verwerking van uw persoonsgegevens en zullen de nodige stappen ondernemen.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Optie 2: Uw onderneming gaat niet in op het recht op beperking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i w:val="1"/>
              </w:rPr>
            </w:pPr>
            <w:r w:rsidDel="00000000" w:rsidR="00000000" w:rsidRPr="00000000">
              <w:rPr>
                <w:rtl w:val="0"/>
              </w:rPr>
              <w:t xml:space="preserve">Uw verzoek voldoet niet aan de nodige vereisten, met name (</w:t>
            </w:r>
            <w:r w:rsidDel="00000000" w:rsidR="00000000" w:rsidRPr="00000000">
              <w:rPr>
                <w:i w:val="1"/>
                <w:rtl w:val="0"/>
              </w:rPr>
              <w:t xml:space="preserve">in te vullen: reden). </w:t>
            </w:r>
            <w:r w:rsidDel="00000000" w:rsidR="00000000" w:rsidRPr="00000000">
              <w:rPr>
                <w:rtl w:val="0"/>
              </w:rPr>
              <w:t xml:space="preserve">We dienen u mee te delen dat onze onderneming vervolgens niet kan ingaan op uw verzoek tot beperking van de verwerking van persoonsgegevens. </w:t>
            </w:r>
            <w:r w:rsidDel="00000000" w:rsidR="00000000" w:rsidRPr="00000000">
              <w:rPr>
                <w:rtl w:val="0"/>
              </w:rPr>
            </w:r>
          </w:p>
        </w:tc>
      </w:tr>
    </w:tbl>
    <w:p w:rsidR="00000000" w:rsidDel="00000000" w:rsidP="00000000" w:rsidRDefault="00000000" w:rsidRPr="00000000" w14:paraId="00000011">
      <w:pPr>
        <w:jc w:val="both"/>
        <w:rPr>
          <w:b w:val="1"/>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 xml:space="preserve">Gelieve ons met verdere vragen of opmerkingen te contacteren.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 xml:space="preserve">Met vriendelijke groet</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i w:val="1"/>
        </w:rPr>
      </w:pPr>
      <w:r w:rsidDel="00000000" w:rsidR="00000000" w:rsidRPr="00000000">
        <w:rPr>
          <w:i w:val="1"/>
          <w:rtl w:val="0"/>
        </w:rPr>
        <w:t xml:space="preserve">(Naam, voornaam)</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r>
    </w:p>
    <w:p w:rsidR="00000000" w:rsidDel="00000000" w:rsidP="00000000" w:rsidRDefault="00000000" w:rsidRPr="00000000" w14:paraId="00000019">
      <w:pPr>
        <w:jc w:val="both"/>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